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B75671" w:rsidRDefault="00B75671" w:rsidP="009D787C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До</w:t>
      </w:r>
    </w:p>
    <w:p w:rsidR="002768AF" w:rsidRPr="00962815" w:rsidRDefault="002768AF" w:rsidP="002768AF">
      <w:pPr>
        <w:pStyle w:val="a9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  <w:lang w:val="en-US"/>
        </w:rPr>
      </w:pPr>
      <w:r w:rsidRPr="00962815">
        <w:rPr>
          <w:rFonts w:ascii="Verdana" w:hAnsi="Verdana"/>
          <w:sz w:val="20"/>
          <w:szCs w:val="20"/>
        </w:rPr>
        <w:t>До</w:t>
      </w:r>
    </w:p>
    <w:p w:rsidR="002768AF" w:rsidRPr="00C47A1C" w:rsidRDefault="002768AF" w:rsidP="002768AF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Pr="00962815">
        <w:rPr>
          <w:rFonts w:ascii="Verdana" w:hAnsi="Verdana"/>
          <w:b/>
          <w:lang w:val="bg-BG"/>
        </w:rPr>
        <w:t>ЕВРОДЕЛИКАТЕС” ЕООД</w:t>
      </w:r>
    </w:p>
    <w:p w:rsidR="002768AF" w:rsidRPr="00962815" w:rsidRDefault="002768AF" w:rsidP="002768AF">
      <w:pPr>
        <w:jc w:val="both"/>
        <w:rPr>
          <w:rFonts w:ascii="Verdana" w:hAnsi="Verdana"/>
          <w:lang w:val="bg-BG"/>
        </w:rPr>
      </w:pPr>
      <w:r w:rsidRPr="00962815">
        <w:rPr>
          <w:rFonts w:ascii="Verdana" w:hAnsi="Verdana"/>
          <w:lang w:val="bg-BG"/>
        </w:rPr>
        <w:t>г</w:t>
      </w:r>
      <w:r>
        <w:rPr>
          <w:rFonts w:ascii="Verdana" w:hAnsi="Verdana"/>
          <w:lang w:val="bg-BG"/>
        </w:rPr>
        <w:t>р. Асеновград, ул. „</w:t>
      </w:r>
      <w:r w:rsidRPr="00962815">
        <w:rPr>
          <w:rFonts w:ascii="Verdana" w:hAnsi="Verdana"/>
          <w:lang w:val="bg-BG"/>
        </w:rPr>
        <w:t>Любен Каравелов</w:t>
      </w:r>
      <w:r>
        <w:rPr>
          <w:rFonts w:ascii="Verdana" w:hAnsi="Verdana"/>
          <w:lang w:val="bg-BG"/>
        </w:rPr>
        <w:t>“</w:t>
      </w:r>
      <w:r w:rsidRPr="00962815">
        <w:rPr>
          <w:rFonts w:ascii="Verdana" w:hAnsi="Verdana"/>
          <w:lang w:val="bg-BG"/>
        </w:rPr>
        <w:t xml:space="preserve"> № 23  </w:t>
      </w:r>
    </w:p>
    <w:p w:rsidR="002768AF" w:rsidRPr="00962815" w:rsidRDefault="002768AF" w:rsidP="002768AF">
      <w:pPr>
        <w:jc w:val="both"/>
        <w:rPr>
          <w:rFonts w:ascii="Verdana" w:hAnsi="Verdana"/>
          <w:iCs/>
          <w:lang w:val="bg-BG"/>
        </w:rPr>
      </w:pPr>
    </w:p>
    <w:p w:rsidR="00EE3C21" w:rsidRPr="00EE3C21" w:rsidRDefault="00EE3C21" w:rsidP="00EE3C21">
      <w:pPr>
        <w:ind w:right="-141"/>
        <w:jc w:val="both"/>
        <w:rPr>
          <w:rFonts w:ascii="Verdana" w:hAnsi="Verdana"/>
          <w:lang w:val="bg-BG"/>
        </w:rPr>
      </w:pPr>
    </w:p>
    <w:p w:rsidR="009505D1" w:rsidRPr="00774647" w:rsidRDefault="00774647" w:rsidP="009D787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 w:rsidRPr="00774647">
        <w:rPr>
          <w:rFonts w:ascii="Verdana" w:hAnsi="Verdana"/>
          <w:sz w:val="20"/>
        </w:rPr>
        <w:t>Копие до:</w:t>
      </w:r>
    </w:p>
    <w:p w:rsidR="008B2E7D" w:rsidRDefault="002768AF" w:rsidP="009D787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Асеновград</w:t>
      </w:r>
    </w:p>
    <w:p w:rsidR="00A30ED8" w:rsidRDefault="002768AF" w:rsidP="002768AF">
      <w:pPr>
        <w:tabs>
          <w:tab w:val="left" w:pos="1653"/>
        </w:tabs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467D9D" w:rsidRPr="00F56F39" w:rsidRDefault="00467D9D" w:rsidP="009D787C">
      <w:pPr>
        <w:ind w:right="137"/>
        <w:jc w:val="both"/>
        <w:rPr>
          <w:rFonts w:ascii="Verdana" w:hAnsi="Verdana"/>
          <w:b/>
          <w:bCs/>
          <w:noProof/>
        </w:rPr>
      </w:pPr>
    </w:p>
    <w:p w:rsidR="002768AF" w:rsidRPr="002768AF" w:rsidRDefault="00CD654E" w:rsidP="009D787C">
      <w:pPr>
        <w:pStyle w:val="ae"/>
        <w:ind w:left="0" w:right="141"/>
        <w:jc w:val="both"/>
        <w:rPr>
          <w:rFonts w:ascii="Verdana" w:hAnsi="Verdana"/>
          <w:noProof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2768AF">
        <w:rPr>
          <w:rFonts w:ascii="Verdana" w:hAnsi="Verdana"/>
          <w:highlight w:val="white"/>
          <w:shd w:val="clear" w:color="auto" w:fill="FEFEFE"/>
          <w:lang w:val="bg-BG"/>
        </w:rPr>
        <w:t>ОВОС-980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768AF">
        <w:rPr>
          <w:rFonts w:ascii="Verdana" w:hAnsi="Verdana"/>
          <w:highlight w:val="white"/>
          <w:shd w:val="clear" w:color="auto" w:fill="FEFEFE"/>
          <w:lang w:val="bg-BG"/>
        </w:rPr>
        <w:t>11.05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</w:t>
      </w:r>
      <w:proofErr w:type="spellStart"/>
      <w:r w:rsidR="00EB07BD" w:rsidRPr="00CD654E">
        <w:rPr>
          <w:rFonts w:ascii="Verdana" w:hAnsi="Verdana"/>
          <w:lang w:val="ru-RU"/>
        </w:rPr>
        <w:t>вх</w:t>
      </w:r>
      <w:proofErr w:type="spellEnd"/>
      <w:r w:rsidR="00EB07BD" w:rsidRPr="00CD654E">
        <w:rPr>
          <w:rFonts w:ascii="Verdana" w:hAnsi="Verdana"/>
          <w:lang w:val="ru-RU"/>
        </w:rPr>
        <w:t xml:space="preserve">. </w:t>
      </w:r>
      <w:r w:rsidR="00EB07BD">
        <w:rPr>
          <w:rFonts w:ascii="Verdana" w:hAnsi="Verdana"/>
          <w:lang w:val="ru-RU"/>
        </w:rPr>
        <w:t xml:space="preserve">№ </w:t>
      </w:r>
      <w:r w:rsidR="002768AF">
        <w:rPr>
          <w:rFonts w:ascii="Verdana" w:hAnsi="Verdana"/>
          <w:highlight w:val="white"/>
          <w:shd w:val="clear" w:color="auto" w:fill="FEFEFE"/>
          <w:lang w:val="bg-BG"/>
        </w:rPr>
        <w:t>ОВОС-980(3)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E75B5">
        <w:rPr>
          <w:rFonts w:ascii="Verdana" w:hAnsi="Verdana"/>
          <w:highlight w:val="white"/>
          <w:shd w:val="clear" w:color="auto" w:fill="FEFEFE"/>
          <w:lang w:val="bg-BG"/>
        </w:rPr>
        <w:t>05.06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768AF" w:rsidRPr="00962815">
        <w:rPr>
          <w:rFonts w:ascii="Verdana" w:hAnsi="Verdana"/>
          <w:b/>
          <w:lang w:val="bg-BG"/>
        </w:rPr>
        <w:t>„Преработка и пак</w:t>
      </w:r>
      <w:r w:rsidR="002768AF" w:rsidRPr="00962815">
        <w:rPr>
          <w:rFonts w:ascii="Verdana" w:hAnsi="Verdana"/>
          <w:b/>
        </w:rPr>
        <w:t>e</w:t>
      </w:r>
      <w:proofErr w:type="spellStart"/>
      <w:r w:rsidR="002768AF" w:rsidRPr="00962815">
        <w:rPr>
          <w:rFonts w:ascii="Verdana" w:hAnsi="Verdana"/>
          <w:b/>
          <w:lang w:val="bg-BG"/>
        </w:rPr>
        <w:t>тиране</w:t>
      </w:r>
      <w:proofErr w:type="spellEnd"/>
      <w:r w:rsidR="002768AF" w:rsidRPr="00962815">
        <w:rPr>
          <w:rFonts w:ascii="Verdana" w:hAnsi="Verdana"/>
          <w:b/>
          <w:lang w:val="bg-BG"/>
        </w:rPr>
        <w:t xml:space="preserve"> на селскостопанска продукция”, </w:t>
      </w:r>
      <w:r w:rsidR="002768AF" w:rsidRPr="00962815">
        <w:rPr>
          <w:rFonts w:ascii="Verdana" w:hAnsi="Verdana"/>
          <w:lang w:val="bg-BG"/>
        </w:rPr>
        <w:t>в имот № 00702.9.129 от КК на гр. Асеновград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768AF" w:rsidRPr="00D62863" w:rsidRDefault="002768AF" w:rsidP="002768AF">
      <w:pPr>
        <w:tabs>
          <w:tab w:val="left" w:pos="9498"/>
          <w:tab w:val="left" w:pos="9639"/>
        </w:tabs>
        <w:ind w:firstLine="426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Уважаема г-жо </w:t>
      </w:r>
      <w:r w:rsidRPr="00962815">
        <w:rPr>
          <w:rFonts w:ascii="Verdana" w:hAnsi="Verdana"/>
          <w:b/>
          <w:lang w:val="bg-BG"/>
        </w:rPr>
        <w:t>Колева</w:t>
      </w:r>
      <w:r w:rsidRPr="00D62863">
        <w:rPr>
          <w:rFonts w:ascii="Verdana" w:hAnsi="Verdana"/>
          <w:b/>
          <w:lang w:val="bg-BG"/>
        </w:rPr>
        <w:t>,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667F2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20D5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 w:rsidR="00DA1FAD">
        <w:rPr>
          <w:rFonts w:ascii="Verdana" w:hAnsi="Verdana"/>
          <w:lang w:val="ru-RU"/>
        </w:rPr>
        <w:t xml:space="preserve">, </w:t>
      </w:r>
      <w:proofErr w:type="spellStart"/>
      <w:r w:rsidR="00DA1FAD">
        <w:rPr>
          <w:rFonts w:ascii="Verdana" w:hAnsi="Verdana"/>
          <w:lang w:val="ru-RU"/>
        </w:rPr>
        <w:t>касаещо</w:t>
      </w:r>
      <w:proofErr w:type="spellEnd"/>
      <w:r w:rsidR="00DA1FAD">
        <w:rPr>
          <w:rFonts w:ascii="Verdana" w:hAnsi="Verdana"/>
          <w:lang w:val="ru-RU"/>
        </w:rPr>
        <w:t xml:space="preserve"> </w:t>
      </w:r>
      <w:proofErr w:type="spellStart"/>
      <w:r w:rsidR="00DA1FAD">
        <w:rPr>
          <w:rFonts w:ascii="Verdana" w:hAnsi="Verdana"/>
          <w:lang w:val="ru-RU"/>
        </w:rPr>
        <w:t>изпичане</w:t>
      </w:r>
      <w:proofErr w:type="spellEnd"/>
      <w:r w:rsidR="00DA1FAD">
        <w:rPr>
          <w:rFonts w:ascii="Verdana" w:hAnsi="Verdana"/>
          <w:lang w:val="ru-RU"/>
        </w:rPr>
        <w:t xml:space="preserve"> на </w:t>
      </w:r>
      <w:proofErr w:type="spellStart"/>
      <w:r w:rsidR="00DA1FAD">
        <w:rPr>
          <w:rFonts w:ascii="Verdana" w:hAnsi="Verdana"/>
          <w:lang w:val="ru-RU"/>
        </w:rPr>
        <w:t>червена</w:t>
      </w:r>
      <w:proofErr w:type="spellEnd"/>
      <w:r w:rsidR="00DA1FAD">
        <w:rPr>
          <w:rFonts w:ascii="Verdana" w:hAnsi="Verdana"/>
          <w:lang w:val="ru-RU"/>
        </w:rPr>
        <w:t xml:space="preserve"> </w:t>
      </w:r>
      <w:proofErr w:type="spellStart"/>
      <w:r w:rsidR="00DA1FAD">
        <w:rPr>
          <w:rFonts w:ascii="Verdana" w:hAnsi="Verdana"/>
          <w:lang w:val="ru-RU"/>
        </w:rPr>
        <w:t>капия</w:t>
      </w:r>
      <w:proofErr w:type="spellEnd"/>
      <w:r w:rsidR="00DA1FAD">
        <w:rPr>
          <w:rFonts w:ascii="Verdana" w:hAnsi="Verdana"/>
          <w:lang w:val="ru-RU"/>
        </w:rPr>
        <w:t xml:space="preserve"> и </w:t>
      </w:r>
      <w:proofErr w:type="spellStart"/>
      <w:r w:rsidR="00DA1FAD">
        <w:rPr>
          <w:rFonts w:ascii="Verdana" w:hAnsi="Verdana"/>
          <w:lang w:val="ru-RU"/>
        </w:rPr>
        <w:t>патладжан</w:t>
      </w:r>
      <w:proofErr w:type="spellEnd"/>
      <w:r w:rsidR="00DA1FAD">
        <w:rPr>
          <w:rFonts w:ascii="Verdana" w:hAnsi="Verdana"/>
          <w:lang w:val="ru-RU"/>
        </w:rPr>
        <w:t xml:space="preserve">, </w:t>
      </w:r>
      <w:proofErr w:type="spellStart"/>
      <w:r w:rsidR="00DA1FAD">
        <w:rPr>
          <w:rFonts w:ascii="Verdana" w:hAnsi="Verdana"/>
          <w:lang w:val="ru-RU"/>
        </w:rPr>
        <w:t>обелван</w:t>
      </w:r>
      <w:r w:rsidR="00761068">
        <w:rPr>
          <w:rFonts w:ascii="Verdana" w:hAnsi="Verdana"/>
          <w:lang w:val="ru-RU"/>
        </w:rPr>
        <w:t>е</w:t>
      </w:r>
      <w:proofErr w:type="spellEnd"/>
      <w:r w:rsidR="00761068">
        <w:rPr>
          <w:rFonts w:ascii="Verdana" w:hAnsi="Verdana"/>
          <w:lang w:val="ru-RU"/>
        </w:rPr>
        <w:t xml:space="preserve">, </w:t>
      </w:r>
      <w:proofErr w:type="spellStart"/>
      <w:r w:rsidR="00761068">
        <w:rPr>
          <w:rFonts w:ascii="Verdana" w:hAnsi="Verdana"/>
          <w:lang w:val="ru-RU"/>
        </w:rPr>
        <w:t>пакетиране</w:t>
      </w:r>
      <w:proofErr w:type="spellEnd"/>
      <w:r w:rsidR="00761068">
        <w:rPr>
          <w:rFonts w:ascii="Verdana" w:hAnsi="Verdana"/>
          <w:lang w:val="ru-RU"/>
        </w:rPr>
        <w:t xml:space="preserve"> в метални консерв</w:t>
      </w:r>
      <w:r w:rsidR="00DA1FAD">
        <w:rPr>
          <w:rFonts w:ascii="Verdana" w:hAnsi="Verdana"/>
          <w:lang w:val="ru-RU"/>
        </w:rPr>
        <w:t>ни кутии и стерилизация,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768AF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F6B27">
        <w:rPr>
          <w:rFonts w:ascii="Verdana" w:hAnsi="Verdana"/>
          <w:lang w:val="bg-BG"/>
        </w:rPr>
        <w:t xml:space="preserve">б“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D679B8" w:rsidRPr="00D679B8" w:rsidRDefault="0040190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D679B8">
        <w:rPr>
          <w:rFonts w:ascii="Verdana" w:hAnsi="Verdana"/>
          <w:b/>
          <w:lang w:val="ru-RU"/>
        </w:rPr>
        <w:t xml:space="preserve"> </w:t>
      </w:r>
      <w:r w:rsidR="00D679B8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D679B8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D679B8" w:rsidRPr="00972F09">
        <w:rPr>
          <w:rFonts w:ascii="Verdana" w:hAnsi="Verdana" w:cs="Arial"/>
          <w:iCs/>
        </w:rPr>
        <w:t xml:space="preserve"> </w:t>
      </w:r>
      <w:proofErr w:type="spellStart"/>
      <w:r w:rsidR="00D679B8">
        <w:rPr>
          <w:rFonts w:ascii="Verdana" w:hAnsi="Verdana" w:cs="Arial"/>
          <w:iCs/>
        </w:rPr>
        <w:t>изм</w:t>
      </w:r>
      <w:proofErr w:type="spellEnd"/>
      <w:r w:rsidR="00D679B8">
        <w:rPr>
          <w:rFonts w:ascii="Verdana" w:hAnsi="Verdana" w:cs="Arial"/>
          <w:iCs/>
        </w:rPr>
        <w:t>. и доп. ДВ</w:t>
      </w:r>
      <w:r w:rsidR="00D679B8" w:rsidRPr="00972F09">
        <w:rPr>
          <w:rFonts w:ascii="Verdana" w:hAnsi="Verdana" w:cs="Arial"/>
          <w:iCs/>
        </w:rPr>
        <w:t xml:space="preserve"> бр.</w:t>
      </w:r>
      <w:r w:rsidR="000B2B78">
        <w:rPr>
          <w:rFonts w:ascii="Verdana" w:hAnsi="Verdana" w:cs="Arial"/>
          <w:iCs/>
          <w:lang w:val="bg-BG"/>
        </w:rPr>
        <w:t>3</w:t>
      </w:r>
      <w:r w:rsidR="00D679B8" w:rsidRPr="00972F09">
        <w:rPr>
          <w:rFonts w:ascii="Verdana" w:hAnsi="Verdana" w:cs="Arial"/>
          <w:iCs/>
          <w:lang w:val="bg-BG"/>
        </w:rPr>
        <w:t>/</w:t>
      </w:r>
      <w:r w:rsidR="00D679B8" w:rsidRPr="00972F09">
        <w:rPr>
          <w:rFonts w:ascii="Verdana" w:hAnsi="Verdana" w:cs="Arial"/>
          <w:iCs/>
        </w:rPr>
        <w:t>2018г.</w:t>
      </w:r>
      <w:r w:rsidR="00D679B8" w:rsidRPr="00972F09">
        <w:rPr>
          <w:rFonts w:ascii="Verdana" w:hAnsi="Verdana"/>
          <w:lang w:val="ru-RU"/>
        </w:rPr>
        <w:t>)</w:t>
      </w:r>
      <w:r w:rsidR="00D679B8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r w:rsidR="00D679B8" w:rsidRPr="00D679B8">
        <w:rPr>
          <w:rFonts w:ascii="Verdana" w:hAnsi="Verdana"/>
          <w:lang w:val="bg-BG"/>
        </w:rPr>
        <w:t xml:space="preserve"> </w:t>
      </w:r>
    </w:p>
    <w:p w:rsidR="00963865" w:rsidRPr="00EE3C21" w:rsidRDefault="00D679B8" w:rsidP="00D679B8">
      <w:pPr>
        <w:ind w:right="136" w:firstLine="426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ru-RU"/>
        </w:rPr>
        <w:t xml:space="preserve">- </w:t>
      </w:r>
      <w:r w:rsidR="002768AF">
        <w:rPr>
          <w:rFonts w:ascii="Verdana" w:eastAsia="Calibri" w:hAnsi="Verdana"/>
          <w:lang w:val="bg-BG"/>
        </w:rPr>
        <w:t xml:space="preserve">Да се представи </w:t>
      </w:r>
      <w:r w:rsidR="007B77CB">
        <w:rPr>
          <w:rFonts w:ascii="Verdana" w:eastAsia="Calibri" w:hAnsi="Verdana"/>
          <w:lang w:val="bg-BG"/>
        </w:rPr>
        <w:t xml:space="preserve">и </w:t>
      </w:r>
      <w:r w:rsidR="002768AF">
        <w:rPr>
          <w:rFonts w:ascii="Verdana" w:eastAsia="Calibri" w:hAnsi="Verdana"/>
          <w:lang w:val="bg-BG"/>
        </w:rPr>
        <w:t xml:space="preserve">становище от </w:t>
      </w:r>
      <w:proofErr w:type="spellStart"/>
      <w:r w:rsidR="002768AF">
        <w:rPr>
          <w:rFonts w:ascii="Verdana" w:eastAsia="Calibri" w:hAnsi="Verdana"/>
          <w:lang w:val="bg-BG"/>
        </w:rPr>
        <w:t>ВиК</w:t>
      </w:r>
      <w:proofErr w:type="spellEnd"/>
      <w:r w:rsidR="002768AF">
        <w:rPr>
          <w:rFonts w:ascii="Verdana" w:eastAsia="Calibri" w:hAnsi="Verdana"/>
          <w:lang w:val="bg-BG"/>
        </w:rPr>
        <w:t xml:space="preserve"> ЕООД, относно възможност за присъединяване на бъдещият обект, към водопроводната</w:t>
      </w:r>
      <w:r w:rsidR="00664A37">
        <w:rPr>
          <w:rFonts w:ascii="Verdana" w:eastAsia="Calibri" w:hAnsi="Verdana"/>
          <w:lang w:val="bg-BG"/>
        </w:rPr>
        <w:t xml:space="preserve"> и канализационна</w:t>
      </w:r>
      <w:r w:rsidR="002768AF">
        <w:rPr>
          <w:rFonts w:ascii="Verdana" w:eastAsia="Calibri" w:hAnsi="Verdana"/>
          <w:lang w:val="bg-BG"/>
        </w:rPr>
        <w:t xml:space="preserve"> мрежа.</w:t>
      </w:r>
    </w:p>
    <w:p w:rsidR="00F3501A" w:rsidRPr="00D679B8" w:rsidRDefault="00CD654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D679B8">
        <w:rPr>
          <w:rFonts w:ascii="Verdana" w:hAnsi="Verdana" w:cs="Arial"/>
          <w:lang w:val="bg-BG"/>
        </w:rPr>
        <w:t>РИОСВ Пловдив ще</w:t>
      </w:r>
      <w:r w:rsidR="00F3501A" w:rsidRPr="00D679B8">
        <w:rPr>
          <w:rFonts w:ascii="Verdana" w:hAnsi="Verdana" w:cs="Arial"/>
        </w:rPr>
        <w:t xml:space="preserve"> осигур</w:t>
      </w:r>
      <w:r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обществен достъп до информацията по приложение № 2, </w:t>
      </w:r>
      <w:r w:rsidRPr="00D679B8">
        <w:rPr>
          <w:rFonts w:ascii="Verdana" w:hAnsi="Verdana" w:cs="Arial"/>
          <w:lang w:val="bg-BG"/>
        </w:rPr>
        <w:t>чрез</w:t>
      </w:r>
      <w:r w:rsidR="00F3501A" w:rsidRPr="00D679B8">
        <w:rPr>
          <w:rFonts w:ascii="Verdana" w:hAnsi="Verdana" w:cs="Arial"/>
        </w:rPr>
        <w:t xml:space="preserve"> съобщение на интернет страница</w:t>
      </w:r>
      <w:r w:rsidRPr="00D679B8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D679B8">
        <w:rPr>
          <w:rFonts w:ascii="Verdana" w:hAnsi="Verdana" w:cs="Arial"/>
        </w:rPr>
        <w:t>за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най-малко</w:t>
      </w:r>
      <w:proofErr w:type="spellEnd"/>
      <w:r w:rsidR="00F3501A" w:rsidRPr="00D679B8">
        <w:rPr>
          <w:rFonts w:ascii="Verdana" w:hAnsi="Verdana" w:cs="Arial"/>
        </w:rPr>
        <w:t xml:space="preserve"> 14 </w:t>
      </w:r>
      <w:proofErr w:type="spellStart"/>
      <w:r w:rsidR="00F3501A" w:rsidRPr="00D679B8">
        <w:rPr>
          <w:rFonts w:ascii="Verdana" w:hAnsi="Verdana" w:cs="Arial"/>
        </w:rPr>
        <w:t>дни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изразяване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становища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от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заинтересувани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лица</w:t>
      </w:r>
      <w:proofErr w:type="spellEnd"/>
      <w:r w:rsidR="00F3501A" w:rsidRPr="00D679B8">
        <w:rPr>
          <w:rFonts w:ascii="Verdana" w:hAnsi="Verdana" w:cs="Arial"/>
          <w:lang w:val="bg-BG"/>
        </w:rPr>
        <w:t xml:space="preserve"> и </w:t>
      </w:r>
      <w:r w:rsidR="00E25AD3" w:rsidRPr="00D679B8">
        <w:rPr>
          <w:rFonts w:ascii="Verdana" w:hAnsi="Verdana" w:cs="Arial"/>
          <w:lang w:val="bg-BG"/>
        </w:rPr>
        <w:t xml:space="preserve">ще </w:t>
      </w:r>
      <w:r w:rsidR="00F3501A" w:rsidRPr="00D679B8">
        <w:rPr>
          <w:rFonts w:ascii="Verdana" w:hAnsi="Verdana" w:cs="Arial"/>
        </w:rPr>
        <w:t>предостав</w:t>
      </w:r>
      <w:r w:rsidR="00E25AD3"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копие на искането и информацията по </w:t>
      </w:r>
      <w:r w:rsidR="00EC12DF" w:rsidRPr="00D679B8">
        <w:rPr>
          <w:rFonts w:ascii="Verdana" w:hAnsi="Verdana" w:cs="Arial"/>
          <w:lang w:val="bg-BG"/>
        </w:rPr>
        <w:t>П</w:t>
      </w:r>
      <w:r w:rsidR="00F3501A" w:rsidRPr="00D679B8">
        <w:rPr>
          <w:rFonts w:ascii="Verdana" w:hAnsi="Verdana" w:cs="Arial"/>
        </w:rPr>
        <w:t>рилож</w:t>
      </w:r>
      <w:r w:rsidR="00C7054D" w:rsidRPr="00D679B8">
        <w:rPr>
          <w:rFonts w:ascii="Verdana" w:hAnsi="Verdana" w:cs="Arial"/>
        </w:rPr>
        <w:t>ение № 2 на съответната община/</w:t>
      </w:r>
      <w:r w:rsidR="00F3501A" w:rsidRPr="00D679B8">
        <w:rPr>
          <w:rFonts w:ascii="Verdana" w:hAnsi="Verdana" w:cs="Arial"/>
        </w:rPr>
        <w:t>район/кметств</w:t>
      </w:r>
      <w:r w:rsidR="00F3501A" w:rsidRPr="00D679B8">
        <w:rPr>
          <w:rFonts w:ascii="Verdana" w:hAnsi="Verdana" w:cs="Arial"/>
          <w:lang w:val="bg-BG"/>
        </w:rPr>
        <w:t>о.</w:t>
      </w:r>
      <w:r w:rsidR="00830DAA" w:rsidRPr="00D679B8">
        <w:rPr>
          <w:rFonts w:ascii="Verdana" w:hAnsi="Verdana" w:cs="Arial"/>
          <w:lang w:val="bg-BG"/>
        </w:rPr>
        <w:t xml:space="preserve"> </w:t>
      </w:r>
      <w:proofErr w:type="gramStart"/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D679B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D679B8">
        <w:rPr>
          <w:rFonts w:ascii="Verdana" w:hAnsi="Verdana"/>
          <w:lang w:val="bg-BG"/>
        </w:rPr>
        <w:t>6, ал. 10 от Наредбата за ОВОС в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proofErr w:type="gramEnd"/>
    </w:p>
    <w:p w:rsidR="00F3501A" w:rsidRPr="00627AFF" w:rsidRDefault="00F3501A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0B2B78">
      <w:pPr>
        <w:ind w:right="136" w:firstLine="426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3D40AF">
        <w:rPr>
          <w:rFonts w:ascii="Verdana" w:hAnsi="Verdana"/>
          <w:lang w:val="bg-BG"/>
        </w:rPr>
        <w:t>0000194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D40AF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gramStart"/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</w:t>
      </w:r>
      <w:r w:rsidR="0008235D">
        <w:rPr>
          <w:rFonts w:ascii="Verdana" w:hAnsi="Verdana"/>
          <w:lang w:val="ru-RU"/>
        </w:rPr>
        <w:t xml:space="preserve">после </w:t>
      </w:r>
      <w:r>
        <w:rPr>
          <w:rFonts w:ascii="Verdana" w:hAnsi="Verdana"/>
          <w:lang w:val="ru-RU"/>
        </w:rPr>
        <w:t xml:space="preserve">изм. </w:t>
      </w:r>
      <w:r w:rsidR="0008235D">
        <w:rPr>
          <w:rFonts w:ascii="Verdana" w:hAnsi="Verdana"/>
          <w:lang w:val="ru-RU"/>
        </w:rPr>
        <w:t>и доп.</w:t>
      </w:r>
      <w:r w:rsidRPr="00516466">
        <w:rPr>
          <w:rFonts w:ascii="Verdana" w:hAnsi="Verdana"/>
          <w:lang w:val="ru-RU"/>
        </w:rPr>
        <w:t xml:space="preserve">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</w:t>
      </w:r>
      <w:r w:rsidR="0068479A">
        <w:rPr>
          <w:rFonts w:ascii="Verdana" w:hAnsi="Verdana"/>
          <w:b/>
          <w:lang w:val="ru-RU"/>
        </w:rPr>
        <w:t xml:space="preserve">извършване на </w:t>
      </w:r>
      <w:r>
        <w:rPr>
          <w:rFonts w:ascii="Verdana" w:hAnsi="Verdana"/>
          <w:b/>
          <w:lang w:val="ru-RU"/>
        </w:rPr>
        <w:t xml:space="preserve">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proofErr w:type="gramEnd"/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0B2B78">
      <w:pPr>
        <w:tabs>
          <w:tab w:val="left" w:pos="9498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Pr="00385AE9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126D4" w:rsidRDefault="005654C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F6B2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3F6B27" w:rsidRPr="00EE44B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3F6B27" w:rsidRPr="00EE44B7" w:rsidRDefault="003F6B27" w:rsidP="00A27CA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EE44B7">
        <w:rPr>
          <w:rFonts w:ascii="Verdana" w:hAnsi="Verdana"/>
          <w:bCs/>
          <w:lang w:val="bg-BG"/>
        </w:rPr>
        <w:t xml:space="preserve">      </w:t>
      </w:r>
    </w:p>
    <w:p w:rsidR="00F54F0F" w:rsidRPr="00EE44B7" w:rsidRDefault="00F54F0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bg-BG"/>
        </w:rPr>
      </w:pPr>
    </w:p>
    <w:p w:rsidR="00830DAA" w:rsidRPr="00EE44B7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EE44B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EA2" w:rsidRDefault="000B5EA2">
      <w:r>
        <w:separator/>
      </w:r>
    </w:p>
  </w:endnote>
  <w:endnote w:type="continuationSeparator" w:id="0">
    <w:p w:rsidR="000B5EA2" w:rsidRDefault="000B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62C96" w:rsidRDefault="00262C96" w:rsidP="0022049F">
    <w:pPr>
      <w:pStyle w:val="a3"/>
      <w:jc w:val="center"/>
      <w:rPr>
        <w:lang w:val="bg-BG"/>
      </w:rPr>
    </w:pPr>
  </w:p>
  <w:p w:rsidR="00262C96" w:rsidRPr="009463AE" w:rsidRDefault="00262C9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62C96" w:rsidRDefault="00262C9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EA2" w:rsidRDefault="000B5EA2">
      <w:r>
        <w:separator/>
      </w:r>
    </w:p>
  </w:footnote>
  <w:footnote w:type="continuationSeparator" w:id="0">
    <w:p w:rsidR="000B5EA2" w:rsidRDefault="000B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Pr="005B69F7" w:rsidRDefault="00262C9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2C96" w:rsidRPr="005B69F7" w:rsidRDefault="00262C9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2C96" w:rsidRPr="003106F6" w:rsidRDefault="00262C9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62C96" w:rsidRPr="00ED1377" w:rsidRDefault="00262C9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EF35FAC"/>
    <w:multiLevelType w:val="hybridMultilevel"/>
    <w:tmpl w:val="14F08A6C"/>
    <w:lvl w:ilvl="0" w:tplc="BB52DB8C">
      <w:start w:val="1"/>
      <w:numFmt w:val="decimal"/>
      <w:lvlText w:val="%1."/>
      <w:lvlJc w:val="left"/>
      <w:pPr>
        <w:ind w:left="1155" w:hanging="360"/>
      </w:pPr>
      <w:rPr>
        <w:rFonts w:eastAsia="Calibri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35D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2B78"/>
    <w:rsid w:val="000B3D30"/>
    <w:rsid w:val="000B5EA2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D4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91F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1AD6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2C96"/>
    <w:rsid w:val="002630A5"/>
    <w:rsid w:val="00263B2F"/>
    <w:rsid w:val="002667A1"/>
    <w:rsid w:val="00266F3A"/>
    <w:rsid w:val="00267922"/>
    <w:rsid w:val="00267EAC"/>
    <w:rsid w:val="00270EA8"/>
    <w:rsid w:val="00272891"/>
    <w:rsid w:val="00273FDE"/>
    <w:rsid w:val="0027440C"/>
    <w:rsid w:val="0027570A"/>
    <w:rsid w:val="0027587C"/>
    <w:rsid w:val="002768AF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B09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0CAB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7D8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7690"/>
    <w:rsid w:val="003C07CE"/>
    <w:rsid w:val="003C0BA1"/>
    <w:rsid w:val="003C0D02"/>
    <w:rsid w:val="003C14BB"/>
    <w:rsid w:val="003C1DBC"/>
    <w:rsid w:val="003C583B"/>
    <w:rsid w:val="003C6BC8"/>
    <w:rsid w:val="003D31B7"/>
    <w:rsid w:val="003D40AF"/>
    <w:rsid w:val="003D4513"/>
    <w:rsid w:val="003D5A0A"/>
    <w:rsid w:val="003D6C6D"/>
    <w:rsid w:val="003D6E19"/>
    <w:rsid w:val="003D7F63"/>
    <w:rsid w:val="003E30FF"/>
    <w:rsid w:val="003E39AD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27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0D5B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68D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7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3B76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F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FC2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2CA1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53E"/>
    <w:rsid w:val="00660E4C"/>
    <w:rsid w:val="0066298B"/>
    <w:rsid w:val="00663501"/>
    <w:rsid w:val="00663805"/>
    <w:rsid w:val="00663ABB"/>
    <w:rsid w:val="00664A37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479A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51E"/>
    <w:rsid w:val="00700603"/>
    <w:rsid w:val="00700808"/>
    <w:rsid w:val="00700B94"/>
    <w:rsid w:val="00701AE7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9F7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068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529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77C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80D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F1C"/>
    <w:rsid w:val="008B59B0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2DC5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865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AFA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D787C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27CA4"/>
    <w:rsid w:val="00A302C5"/>
    <w:rsid w:val="00A3067D"/>
    <w:rsid w:val="00A30ED8"/>
    <w:rsid w:val="00A31458"/>
    <w:rsid w:val="00A328B3"/>
    <w:rsid w:val="00A33A66"/>
    <w:rsid w:val="00A340FE"/>
    <w:rsid w:val="00A37B1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2CC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9AB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671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1ADC"/>
    <w:rsid w:val="00C02C90"/>
    <w:rsid w:val="00C03037"/>
    <w:rsid w:val="00C0377B"/>
    <w:rsid w:val="00C03BE2"/>
    <w:rsid w:val="00C03F25"/>
    <w:rsid w:val="00C04396"/>
    <w:rsid w:val="00C05CF2"/>
    <w:rsid w:val="00C06E46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A1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E75B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7F2"/>
    <w:rsid w:val="00D679B8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1FAD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1DB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07B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C21"/>
    <w:rsid w:val="00EE3FAC"/>
    <w:rsid w:val="00EE44B7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48E"/>
    <w:rsid w:val="00F479AF"/>
    <w:rsid w:val="00F47CF3"/>
    <w:rsid w:val="00F54F0F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F9F95-D8D6-4EB0-8EFD-77ABD525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601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14</cp:revision>
  <cp:lastPrinted>2018-06-19T11:03:00Z</cp:lastPrinted>
  <dcterms:created xsi:type="dcterms:W3CDTF">2018-06-19T10:45:00Z</dcterms:created>
  <dcterms:modified xsi:type="dcterms:W3CDTF">2018-10-08T06:56:00Z</dcterms:modified>
</cp:coreProperties>
</file>